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078B" w14:textId="77777777" w:rsidR="000E12E9" w:rsidRPr="001654B0" w:rsidRDefault="000E12E9" w:rsidP="000E12E9">
      <w:pPr>
        <w:jc w:val="both"/>
        <w:rPr>
          <w:rFonts w:eastAsia="Times New Roman"/>
          <w:lang w:eastAsia="pt-BR"/>
        </w:rPr>
      </w:pPr>
    </w:p>
    <w:p w14:paraId="3B1D47B9" w14:textId="656D8B8C" w:rsidR="00C0402A" w:rsidRPr="00D47674" w:rsidRDefault="00C0402A" w:rsidP="00C0402A">
      <w:pPr>
        <w:jc w:val="center"/>
        <w:rPr>
          <w:rFonts w:asciiTheme="minorHAnsi" w:hAnsiTheme="minorHAnsi" w:cstheme="minorHAnsi"/>
          <w:b/>
        </w:rPr>
      </w:pPr>
      <w:r w:rsidRPr="00D47674">
        <w:rPr>
          <w:rFonts w:asciiTheme="minorHAnsi" w:hAnsiTheme="minorHAnsi" w:cstheme="minorHAnsi"/>
          <w:b/>
        </w:rPr>
        <w:t>RESPOSTA ESCLARECIMENTO (</w:t>
      </w:r>
      <w:r w:rsidR="009C0858">
        <w:rPr>
          <w:rFonts w:asciiTheme="minorHAnsi" w:hAnsiTheme="minorHAnsi" w:cstheme="minorHAnsi"/>
          <w:b/>
        </w:rPr>
        <w:t>2</w:t>
      </w:r>
      <w:r w:rsidRPr="00D47674">
        <w:rPr>
          <w:rFonts w:asciiTheme="minorHAnsi" w:hAnsiTheme="minorHAnsi" w:cstheme="minorHAnsi"/>
          <w:b/>
        </w:rPr>
        <w:t>)</w:t>
      </w:r>
    </w:p>
    <w:p w14:paraId="6D555128" w14:textId="77777777" w:rsidR="00C0402A" w:rsidRPr="00D47674" w:rsidRDefault="00C0402A" w:rsidP="00C0402A">
      <w:pPr>
        <w:jc w:val="both"/>
        <w:rPr>
          <w:rFonts w:asciiTheme="minorHAnsi" w:eastAsia="Times New Roman" w:hAnsiTheme="minorHAnsi" w:cstheme="minorHAnsi"/>
          <w:lang w:eastAsia="pt-BR"/>
        </w:rPr>
      </w:pPr>
    </w:p>
    <w:p w14:paraId="7D175A46" w14:textId="40A93493" w:rsidR="00CB0A11" w:rsidRPr="004E49A8" w:rsidRDefault="00CB0A11" w:rsidP="004E49A8">
      <w:pPr>
        <w:pStyle w:val="SemEspaamento"/>
        <w:jc w:val="both"/>
        <w:rPr>
          <w:rFonts w:asciiTheme="minorHAnsi" w:hAnsiTheme="minorHAnsi" w:cstheme="minorHAnsi"/>
          <w:lang w:eastAsia="pt-BR"/>
        </w:rPr>
      </w:pPr>
      <w:r w:rsidRPr="004E49A8">
        <w:rPr>
          <w:rFonts w:asciiTheme="minorHAnsi" w:hAnsiTheme="minorHAnsi" w:cstheme="minorHAnsi"/>
          <w:lang w:eastAsia="pt-BR"/>
        </w:rPr>
        <w:t>Segue resposta ao esclarecimento solicitado, referente ao P</w:t>
      </w:r>
      <w:r w:rsidR="003C25A4" w:rsidRPr="004E49A8">
        <w:rPr>
          <w:rFonts w:asciiTheme="minorHAnsi" w:hAnsiTheme="minorHAnsi" w:cstheme="minorHAnsi"/>
          <w:lang w:eastAsia="pt-BR"/>
        </w:rPr>
        <w:t>E</w:t>
      </w:r>
      <w:r w:rsidR="00DD365D" w:rsidRPr="004E49A8">
        <w:rPr>
          <w:rFonts w:asciiTheme="minorHAnsi" w:hAnsiTheme="minorHAnsi" w:cstheme="minorHAnsi"/>
          <w:lang w:eastAsia="pt-BR"/>
        </w:rPr>
        <w:t xml:space="preserve"> 0</w:t>
      </w:r>
      <w:r w:rsidR="0024117E" w:rsidRPr="004E49A8">
        <w:rPr>
          <w:rFonts w:asciiTheme="minorHAnsi" w:hAnsiTheme="minorHAnsi" w:cstheme="minorHAnsi"/>
          <w:lang w:eastAsia="pt-BR"/>
        </w:rPr>
        <w:t>10</w:t>
      </w:r>
      <w:r w:rsidRPr="004E49A8">
        <w:rPr>
          <w:rFonts w:asciiTheme="minorHAnsi" w:hAnsiTheme="minorHAnsi" w:cstheme="minorHAnsi"/>
          <w:lang w:eastAsia="pt-BR"/>
        </w:rPr>
        <w:t>/202</w:t>
      </w:r>
      <w:r w:rsidR="00B14296" w:rsidRPr="004E49A8">
        <w:rPr>
          <w:rFonts w:asciiTheme="minorHAnsi" w:hAnsiTheme="minorHAnsi" w:cstheme="minorHAnsi"/>
          <w:lang w:eastAsia="pt-BR"/>
        </w:rPr>
        <w:t>3</w:t>
      </w:r>
      <w:r w:rsidRPr="004E49A8">
        <w:rPr>
          <w:rFonts w:asciiTheme="minorHAnsi" w:hAnsiTheme="minorHAnsi" w:cstheme="minorHAnsi"/>
          <w:lang w:eastAsia="pt-BR"/>
        </w:rPr>
        <w:t>:</w:t>
      </w:r>
    </w:p>
    <w:p w14:paraId="03EF1B41" w14:textId="77777777" w:rsidR="00CB0A11" w:rsidRPr="004E49A8" w:rsidRDefault="00CB0A11" w:rsidP="004E49A8">
      <w:pPr>
        <w:pStyle w:val="SemEspaamento"/>
        <w:jc w:val="both"/>
        <w:rPr>
          <w:rFonts w:asciiTheme="minorHAnsi" w:hAnsiTheme="minorHAnsi" w:cstheme="minorHAnsi"/>
        </w:rPr>
      </w:pPr>
    </w:p>
    <w:p w14:paraId="3BB89A90" w14:textId="77777777" w:rsidR="00F565F5" w:rsidRPr="004E49A8" w:rsidRDefault="00F565F5" w:rsidP="004E49A8">
      <w:pPr>
        <w:shd w:val="clear" w:color="auto" w:fill="FFFFFF"/>
        <w:suppressAutoHyphens w:val="0"/>
        <w:jc w:val="both"/>
        <w:textAlignment w:val="baseline"/>
        <w:rPr>
          <w:rFonts w:asciiTheme="minorHAnsi" w:eastAsia="Times New Roman" w:hAnsiTheme="minorHAnsi" w:cstheme="minorHAnsi"/>
          <w:color w:val="242424"/>
          <w:lang w:eastAsia="pt-BR"/>
        </w:rPr>
      </w:pPr>
    </w:p>
    <w:p w14:paraId="3622CDD3" w14:textId="54B035CC" w:rsidR="009C0858" w:rsidRPr="004E49A8" w:rsidRDefault="004E49A8" w:rsidP="004E49A8">
      <w:pPr>
        <w:pStyle w:val="PargrafodaLista"/>
        <w:numPr>
          <w:ilvl w:val="0"/>
          <w:numId w:val="29"/>
        </w:numPr>
        <w:shd w:val="clear" w:color="auto" w:fill="FFFFFF"/>
        <w:suppressAutoHyphens w:val="0"/>
        <w:jc w:val="both"/>
        <w:textAlignment w:val="baseline"/>
        <w:rPr>
          <w:rFonts w:asciiTheme="minorHAnsi" w:eastAsia="Times New Roman" w:hAnsiTheme="minorHAnsi" w:cstheme="minorHAnsi"/>
          <w:color w:val="242424"/>
          <w:lang w:eastAsia="pt-BR"/>
        </w:rPr>
      </w:pPr>
      <w:r>
        <w:rPr>
          <w:rFonts w:asciiTheme="minorHAnsi" w:hAnsiTheme="minorHAnsi" w:cstheme="minorHAnsi"/>
          <w:color w:val="242424"/>
          <w:shd w:val="clear" w:color="auto" w:fill="FFFFFF"/>
        </w:rPr>
        <w:t>Q</w:t>
      </w:r>
      <w:r w:rsidR="009C0858" w:rsidRPr="004E49A8">
        <w:rPr>
          <w:rFonts w:asciiTheme="minorHAnsi" w:hAnsiTheme="minorHAnsi" w:cstheme="minorHAnsi"/>
          <w:color w:val="242424"/>
          <w:shd w:val="clear" w:color="auto" w:fill="FFFFFF"/>
        </w:rPr>
        <w:t>uanto ao item 6.1, questionamos se para o veículo pick-up, será aceito cabine simples, ou apenas cabine dupla.</w:t>
      </w:r>
    </w:p>
    <w:p w14:paraId="3AC314F0" w14:textId="209A99AD" w:rsidR="009C0858" w:rsidRPr="004E49A8" w:rsidRDefault="009C0858" w:rsidP="004E49A8">
      <w:pPr>
        <w:shd w:val="clear" w:color="auto" w:fill="FFFFFF"/>
        <w:suppressAutoHyphens w:val="0"/>
        <w:jc w:val="both"/>
        <w:textAlignment w:val="baseline"/>
        <w:rPr>
          <w:rFonts w:asciiTheme="minorHAnsi" w:eastAsia="Times New Roman" w:hAnsiTheme="minorHAnsi" w:cstheme="minorHAnsi"/>
          <w:color w:val="242424"/>
          <w:lang w:eastAsia="pt-BR"/>
        </w:rPr>
      </w:pPr>
      <w:r w:rsidRPr="004E49A8">
        <w:rPr>
          <w:rFonts w:asciiTheme="minorHAnsi" w:eastAsia="Times New Roman" w:hAnsiTheme="minorHAnsi" w:cstheme="minorHAnsi"/>
          <w:b/>
          <w:bCs/>
          <w:color w:val="242424"/>
          <w:lang w:eastAsia="pt-BR"/>
        </w:rPr>
        <w:t>RESPOSTA</w:t>
      </w:r>
      <w:r w:rsidRPr="004E49A8">
        <w:rPr>
          <w:rFonts w:asciiTheme="minorHAnsi" w:eastAsia="Times New Roman" w:hAnsiTheme="minorHAnsi" w:cstheme="minorHAnsi"/>
          <w:color w:val="242424"/>
          <w:lang w:eastAsia="pt-BR"/>
        </w:rPr>
        <w:t>:</w:t>
      </w:r>
      <w:r w:rsidR="004E49A8" w:rsidRPr="004E49A8">
        <w:rPr>
          <w:rFonts w:asciiTheme="minorHAnsi" w:hAnsiTheme="minorHAnsi" w:cstheme="minorHAnsi"/>
        </w:rPr>
        <w:t xml:space="preserve"> </w:t>
      </w:r>
      <w:r w:rsidR="004E49A8">
        <w:rPr>
          <w:rFonts w:asciiTheme="minorHAnsi" w:eastAsia="Times New Roman" w:hAnsiTheme="minorHAnsi" w:cstheme="minorHAnsi"/>
          <w:color w:val="242424"/>
          <w:lang w:eastAsia="pt-BR"/>
        </w:rPr>
        <w:t>C</w:t>
      </w:r>
      <w:r w:rsidR="004E49A8" w:rsidRPr="004E49A8">
        <w:rPr>
          <w:rFonts w:asciiTheme="minorHAnsi" w:eastAsia="Times New Roman" w:hAnsiTheme="minorHAnsi" w:cstheme="minorHAnsi"/>
          <w:color w:val="242424"/>
          <w:lang w:eastAsia="pt-BR"/>
        </w:rPr>
        <w:t>abe informar, que o edital em razão das características mínimas mais se adequa a cabine simples.</w:t>
      </w:r>
    </w:p>
    <w:p w14:paraId="4C7724FA" w14:textId="77777777" w:rsidR="009C0858" w:rsidRPr="004E49A8" w:rsidRDefault="009C0858" w:rsidP="004E49A8">
      <w:pPr>
        <w:shd w:val="clear" w:color="auto" w:fill="FFFFFF"/>
        <w:suppressAutoHyphens w:val="0"/>
        <w:jc w:val="both"/>
        <w:textAlignment w:val="baseline"/>
        <w:rPr>
          <w:rFonts w:asciiTheme="minorHAnsi" w:eastAsia="Times New Roman" w:hAnsiTheme="minorHAnsi" w:cstheme="minorHAnsi"/>
          <w:color w:val="242424"/>
          <w:lang w:eastAsia="pt-BR"/>
        </w:rPr>
      </w:pPr>
    </w:p>
    <w:p w14:paraId="49112FD7" w14:textId="77777777" w:rsidR="004E49A8" w:rsidRPr="004E49A8" w:rsidRDefault="004E49A8" w:rsidP="004E49A8">
      <w:pPr>
        <w:pStyle w:val="PargrafodaLista"/>
        <w:numPr>
          <w:ilvl w:val="0"/>
          <w:numId w:val="29"/>
        </w:numPr>
        <w:shd w:val="clear" w:color="auto" w:fill="FFFFFF"/>
        <w:suppressAutoHyphens w:val="0"/>
        <w:jc w:val="both"/>
        <w:textAlignment w:val="baseline"/>
        <w:rPr>
          <w:rFonts w:asciiTheme="minorHAnsi" w:eastAsia="Times New Roman" w:hAnsiTheme="minorHAnsi" w:cstheme="minorHAnsi"/>
          <w:color w:val="242424"/>
          <w:lang w:eastAsia="pt-BR"/>
        </w:rPr>
      </w:pPr>
      <w:r w:rsidRPr="004E49A8">
        <w:rPr>
          <w:rFonts w:asciiTheme="minorHAnsi" w:eastAsia="Times New Roman" w:hAnsiTheme="minorHAnsi" w:cstheme="minorHAnsi"/>
          <w:color w:val="242424"/>
          <w:lang w:eastAsia="pt-BR"/>
        </w:rPr>
        <w:t>Quanto ao item 3.1 da supramencionada licitação, questiona-se será aceito o veículo HB20 Sedan Turbo ou o Onix Sedan Turbo, ambos com motor 1.0 turbo, atingindo 120 cv, 116 cv respectivamente, com qualquer combustível, seja álcool ou gasolina.</w:t>
      </w:r>
    </w:p>
    <w:p w14:paraId="5671D7BC" w14:textId="77777777" w:rsidR="004E49A8" w:rsidRPr="004E49A8" w:rsidRDefault="004E49A8" w:rsidP="004E49A8">
      <w:pPr>
        <w:pStyle w:val="PargrafodaLista"/>
        <w:shd w:val="clear" w:color="auto" w:fill="FFFFFF"/>
        <w:suppressAutoHyphens w:val="0"/>
        <w:jc w:val="both"/>
        <w:textAlignment w:val="baseline"/>
        <w:rPr>
          <w:rFonts w:asciiTheme="minorHAnsi" w:eastAsia="Times New Roman" w:hAnsiTheme="minorHAnsi" w:cstheme="minorHAnsi"/>
          <w:color w:val="242424"/>
          <w:lang w:eastAsia="pt-BR"/>
        </w:rPr>
      </w:pPr>
      <w:r w:rsidRPr="004E49A8">
        <w:rPr>
          <w:rFonts w:asciiTheme="minorHAnsi" w:eastAsia="Times New Roman" w:hAnsiTheme="minorHAnsi" w:cstheme="minorHAnsi"/>
          <w:color w:val="242424"/>
          <w:lang w:eastAsia="pt-BR"/>
        </w:rPr>
        <w:t>Ocorre que os veículos que melhores se encaixam no perfil solicitado, motor 1.4, seriam os antigos Corsa e Siena... carros que não mais são fabricados.</w:t>
      </w:r>
    </w:p>
    <w:p w14:paraId="068026AF" w14:textId="2B00A51A" w:rsidR="009C0858" w:rsidRPr="004E49A8" w:rsidRDefault="004E49A8" w:rsidP="004E49A8">
      <w:pPr>
        <w:pStyle w:val="PargrafodaLista"/>
        <w:shd w:val="clear" w:color="auto" w:fill="FFFFFF"/>
        <w:suppressAutoHyphens w:val="0"/>
        <w:jc w:val="both"/>
        <w:textAlignment w:val="baseline"/>
        <w:rPr>
          <w:rFonts w:asciiTheme="minorHAnsi" w:eastAsia="Times New Roman" w:hAnsiTheme="minorHAnsi" w:cstheme="minorHAnsi"/>
          <w:color w:val="242424"/>
          <w:lang w:eastAsia="pt-BR"/>
        </w:rPr>
      </w:pPr>
      <w:r w:rsidRPr="004E49A8">
        <w:rPr>
          <w:rFonts w:asciiTheme="minorHAnsi" w:eastAsia="Times New Roman" w:hAnsiTheme="minorHAnsi" w:cstheme="minorHAnsi"/>
          <w:color w:val="242424"/>
          <w:lang w:eastAsia="pt-BR"/>
        </w:rPr>
        <w:t>Por fim, levando em conta a potência (cv) que é o requerimento que mais temos observado em editais atualmente, questionamos ainda, se será aceito veículo com motor 1.0 turbo (Onix Turbo Sedan / HB20S Turbo, por exemplo) que atinge 100 cv ou mais, como requer o Edital.</w:t>
      </w:r>
    </w:p>
    <w:p w14:paraId="793DC41B" w14:textId="54A1E1F8" w:rsidR="009C0858" w:rsidRPr="004E49A8" w:rsidRDefault="004E49A8" w:rsidP="004E49A8">
      <w:pPr>
        <w:shd w:val="clear" w:color="auto" w:fill="FFFFFF"/>
        <w:suppressAutoHyphens w:val="0"/>
        <w:jc w:val="both"/>
        <w:textAlignment w:val="baseline"/>
        <w:rPr>
          <w:rFonts w:asciiTheme="minorHAnsi" w:eastAsia="Times New Roman" w:hAnsiTheme="minorHAnsi" w:cstheme="minorHAnsi"/>
          <w:color w:val="242424"/>
          <w:lang w:eastAsia="pt-BR"/>
        </w:rPr>
      </w:pPr>
      <w:r w:rsidRPr="004E49A8">
        <w:rPr>
          <w:rFonts w:asciiTheme="minorHAnsi" w:eastAsia="Times New Roman" w:hAnsiTheme="minorHAnsi" w:cstheme="minorHAnsi"/>
          <w:b/>
          <w:bCs/>
          <w:color w:val="242424"/>
          <w:lang w:eastAsia="pt-BR"/>
        </w:rPr>
        <w:t>RESPOSTA</w:t>
      </w:r>
      <w:r w:rsidRPr="004E49A8">
        <w:rPr>
          <w:rFonts w:asciiTheme="minorHAnsi" w:eastAsia="Times New Roman" w:hAnsiTheme="minorHAnsi" w:cstheme="minorHAnsi"/>
          <w:color w:val="242424"/>
          <w:lang w:eastAsia="pt-BR"/>
        </w:rPr>
        <w:t>:</w:t>
      </w:r>
      <w:r w:rsidRPr="004E49A8">
        <w:rPr>
          <w:rFonts w:asciiTheme="minorHAnsi" w:hAnsiTheme="minorHAnsi" w:cstheme="minorHAnsi"/>
        </w:rPr>
        <w:t xml:space="preserve"> </w:t>
      </w:r>
      <w:r w:rsidRPr="004E49A8">
        <w:rPr>
          <w:rFonts w:asciiTheme="minorHAnsi" w:eastAsia="Times New Roman" w:hAnsiTheme="minorHAnsi" w:cstheme="minorHAnsi"/>
          <w:color w:val="242424"/>
          <w:lang w:eastAsia="pt-BR"/>
        </w:rPr>
        <w:t>neste caso específico, em função do forte avanço tecnológico na motorização de veículos que permite que uma determinada motorização entregue uma mesma potência, serão aceitos veículos com motorização inferior ao solicitado, desde que atendam às especificações mínimas de potência (cv) solicitada no edital.</w:t>
      </w:r>
    </w:p>
    <w:p w14:paraId="7B84EF83" w14:textId="77777777" w:rsidR="009C0858" w:rsidRPr="004E49A8" w:rsidRDefault="009C0858" w:rsidP="004E49A8">
      <w:pPr>
        <w:shd w:val="clear" w:color="auto" w:fill="FFFFFF"/>
        <w:suppressAutoHyphens w:val="0"/>
        <w:jc w:val="both"/>
        <w:textAlignment w:val="baseline"/>
        <w:rPr>
          <w:rFonts w:asciiTheme="minorHAnsi" w:eastAsia="Times New Roman" w:hAnsiTheme="minorHAnsi" w:cstheme="minorHAnsi"/>
          <w:color w:val="242424"/>
          <w:lang w:eastAsia="pt-BR"/>
        </w:rPr>
      </w:pPr>
    </w:p>
    <w:p w14:paraId="3F59734C" w14:textId="77777777" w:rsidR="009C0858" w:rsidRPr="004E49A8" w:rsidRDefault="009C0858" w:rsidP="004E49A8">
      <w:pPr>
        <w:shd w:val="clear" w:color="auto" w:fill="FFFFFF"/>
        <w:suppressAutoHyphens w:val="0"/>
        <w:jc w:val="both"/>
        <w:textAlignment w:val="baseline"/>
        <w:rPr>
          <w:rFonts w:asciiTheme="minorHAnsi" w:eastAsia="Times New Roman" w:hAnsiTheme="minorHAnsi" w:cstheme="minorHAnsi"/>
          <w:color w:val="242424"/>
          <w:lang w:eastAsia="pt-BR"/>
        </w:rPr>
      </w:pPr>
    </w:p>
    <w:p w14:paraId="340E688B" w14:textId="77777777" w:rsidR="00F565F5" w:rsidRPr="004E49A8" w:rsidRDefault="00F565F5" w:rsidP="004E49A8">
      <w:pPr>
        <w:shd w:val="clear" w:color="auto" w:fill="FFFFFF"/>
        <w:suppressAutoHyphens w:val="0"/>
        <w:jc w:val="both"/>
        <w:textAlignment w:val="baseline"/>
        <w:rPr>
          <w:rFonts w:asciiTheme="minorHAnsi" w:eastAsia="Times New Roman" w:hAnsiTheme="minorHAnsi" w:cstheme="minorHAnsi"/>
          <w:color w:val="242424"/>
          <w:lang w:eastAsia="pt-BR"/>
        </w:rPr>
      </w:pPr>
      <w:r w:rsidRPr="004E49A8">
        <w:rPr>
          <w:rFonts w:asciiTheme="minorHAnsi" w:eastAsia="Times New Roman" w:hAnsiTheme="minorHAnsi" w:cstheme="minorHAnsi"/>
          <w:color w:val="000000"/>
          <w:spacing w:val="3"/>
          <w:bdr w:val="none" w:sz="0" w:space="0" w:color="auto" w:frame="1"/>
          <w:lang w:eastAsia="pt-BR"/>
        </w:rPr>
        <w:t>Atenciosamente,</w:t>
      </w:r>
    </w:p>
    <w:p w14:paraId="71DCB7E6" w14:textId="27CD7B5B" w:rsidR="00F565F5" w:rsidRPr="004E49A8" w:rsidRDefault="00F565F5" w:rsidP="004E49A8">
      <w:pPr>
        <w:pStyle w:val="SemEspaamento"/>
        <w:jc w:val="both"/>
        <w:rPr>
          <w:rFonts w:asciiTheme="minorHAnsi" w:hAnsiTheme="minorHAnsi" w:cstheme="minorHAnsi"/>
          <w:bCs/>
          <w:i/>
          <w:lang w:eastAsia="pt-BR"/>
        </w:rPr>
      </w:pPr>
    </w:p>
    <w:p w14:paraId="4F0DB96F" w14:textId="10598820" w:rsidR="00CB0A11" w:rsidRPr="004E49A8" w:rsidRDefault="00AA2955" w:rsidP="004E49A8">
      <w:pPr>
        <w:pStyle w:val="SemEspaamento"/>
        <w:jc w:val="both"/>
        <w:rPr>
          <w:rFonts w:asciiTheme="minorHAnsi" w:hAnsiTheme="minorHAnsi" w:cstheme="minorHAnsi"/>
          <w:bCs/>
          <w:i/>
          <w:lang w:eastAsia="pt-BR"/>
        </w:rPr>
      </w:pPr>
      <w:r w:rsidRPr="004E49A8">
        <w:rPr>
          <w:rFonts w:asciiTheme="minorHAnsi" w:hAnsiTheme="minorHAnsi" w:cstheme="minorHAnsi"/>
          <w:b/>
        </w:rPr>
        <w:t xml:space="preserve">Secretaria Municipal de </w:t>
      </w:r>
      <w:r w:rsidR="00F565F5" w:rsidRPr="004E49A8">
        <w:rPr>
          <w:rFonts w:asciiTheme="minorHAnsi" w:hAnsiTheme="minorHAnsi" w:cstheme="minorHAnsi"/>
          <w:b/>
        </w:rPr>
        <w:t>Assistência Social e Economia Solidária</w:t>
      </w:r>
    </w:p>
    <w:sectPr w:rsidR="00CB0A11" w:rsidRPr="004E49A8" w:rsidSect="0078242D">
      <w:headerReference w:type="even" r:id="rId8"/>
      <w:headerReference w:type="default" r:id="rId9"/>
      <w:footerReference w:type="even"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8AF6" w14:textId="77777777" w:rsidR="00D55CB6" w:rsidRDefault="00D55CB6">
      <w:r>
        <w:separator/>
      </w:r>
    </w:p>
  </w:endnote>
  <w:endnote w:type="continuationSeparator" w:id="0">
    <w:p w14:paraId="165CDC53" w14:textId="77777777"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F8A5" w14:textId="77777777" w:rsidR="00593F39" w:rsidRDefault="003242A9">
    <w:pPr>
      <w:pStyle w:val="Rodap"/>
      <w:framePr w:wrap="around" w:vAnchor="text" w:hAnchor="margin" w:xAlign="center" w:y="1"/>
      <w:rPr>
        <w:rStyle w:val="Nmerodepgina"/>
      </w:rPr>
    </w:pPr>
    <w:r>
      <w:rPr>
        <w:noProof/>
        <w:lang w:eastAsia="pt-BR"/>
      </w:rPr>
      <w:drawing>
        <wp:inline distT="0" distB="0" distL="0" distR="0" wp14:anchorId="5DD9F10E" wp14:editId="0D017F54">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14:anchorId="0D7E79CF" wp14:editId="4813A7D5">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14:paraId="163A8D4A" w14:textId="77777777" w:rsidR="00593F39" w:rsidRDefault="00593F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B49C" w14:textId="77777777" w:rsidR="00D55CB6" w:rsidRDefault="00D55CB6">
      <w:r>
        <w:separator/>
      </w:r>
    </w:p>
  </w:footnote>
  <w:footnote w:type="continuationSeparator" w:id="0">
    <w:p w14:paraId="696FAFD2" w14:textId="77777777" w:rsidR="00D55CB6" w:rsidRDefault="00D5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3ABD" w14:textId="77777777" w:rsidR="00EA1511" w:rsidRDefault="003242A9">
    <w:pPr>
      <w:pStyle w:val="Cabealho"/>
    </w:pPr>
    <w:r>
      <w:rPr>
        <w:noProof/>
        <w:lang w:eastAsia="pt-BR"/>
      </w:rPr>
      <w:drawing>
        <wp:inline distT="0" distB="0" distL="0" distR="0" wp14:anchorId="530B53FB" wp14:editId="74A19DCC">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1454" w14:textId="77777777" w:rsidR="00385146" w:rsidRDefault="00385146" w:rsidP="00E3000B">
    <w:pPr>
      <w:pStyle w:val="Cabealho"/>
      <w:jc w:val="center"/>
      <w:rPr>
        <w:b/>
        <w:noProof/>
        <w:sz w:val="16"/>
        <w:szCs w:val="16"/>
        <w:lang w:eastAsia="pt-BR"/>
      </w:rPr>
    </w:pPr>
  </w:p>
  <w:p w14:paraId="256EA91E" w14:textId="77777777"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772F7E3D" wp14:editId="740ACFFC">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14:paraId="35BFA876" w14:textId="18C672DE" w:rsidR="00AA2955" w:rsidRPr="00E3000B" w:rsidRDefault="00E06A46" w:rsidP="002C6547">
    <w:pPr>
      <w:pStyle w:val="Cabealho"/>
      <w:jc w:val="center"/>
    </w:pPr>
    <w:r w:rsidRPr="00E06A46">
      <w:rPr>
        <w:rFonts w:asciiTheme="minorHAnsi" w:hAnsiTheme="minorHAnsi" w:cstheme="minorHAnsi"/>
        <w:b/>
      </w:rPr>
      <w:t>Secretaria Municipal de</w:t>
    </w:r>
    <w:r w:rsidR="00AF69DD">
      <w:rPr>
        <w:rFonts w:asciiTheme="minorHAnsi" w:hAnsiTheme="minorHAnsi" w:cstheme="minorHAnsi"/>
        <w:b/>
      </w:rPr>
      <w:t xml:space="preserve"> </w:t>
    </w:r>
    <w:r w:rsidR="002C6547">
      <w:rPr>
        <w:rFonts w:asciiTheme="minorHAnsi" w:hAnsiTheme="minorHAnsi" w:cstheme="minorHAnsi"/>
        <w:b/>
      </w:rPr>
      <w:t>Fazenda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130B9E"/>
    <w:multiLevelType w:val="multilevel"/>
    <w:tmpl w:val="B6CE9C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A12C6"/>
    <w:multiLevelType w:val="multilevel"/>
    <w:tmpl w:val="C8747E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F60B0"/>
    <w:multiLevelType w:val="multilevel"/>
    <w:tmpl w:val="F71C77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862BE"/>
    <w:multiLevelType w:val="multilevel"/>
    <w:tmpl w:val="CB6A3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08337B"/>
    <w:multiLevelType w:val="multilevel"/>
    <w:tmpl w:val="6E66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307426F"/>
    <w:multiLevelType w:val="multilevel"/>
    <w:tmpl w:val="B3CE8D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6005C0C"/>
    <w:multiLevelType w:val="multilevel"/>
    <w:tmpl w:val="EFB0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D41853"/>
    <w:multiLevelType w:val="hybridMultilevel"/>
    <w:tmpl w:val="5BB48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104D2B"/>
    <w:multiLevelType w:val="multilevel"/>
    <w:tmpl w:val="5A0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290FAF"/>
    <w:multiLevelType w:val="hybridMultilevel"/>
    <w:tmpl w:val="698C9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6E1EF5"/>
    <w:multiLevelType w:val="multilevel"/>
    <w:tmpl w:val="8C04DE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0BC7655"/>
    <w:multiLevelType w:val="multilevel"/>
    <w:tmpl w:val="F822B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0E34DCF"/>
    <w:multiLevelType w:val="multilevel"/>
    <w:tmpl w:val="7250F9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4864499"/>
    <w:multiLevelType w:val="multilevel"/>
    <w:tmpl w:val="C82E0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E165E2"/>
    <w:multiLevelType w:val="hybridMultilevel"/>
    <w:tmpl w:val="53DC9584"/>
    <w:lvl w:ilvl="0" w:tplc="919A3464">
      <w:start w:val="1"/>
      <w:numFmt w:val="decimal"/>
      <w:lvlText w:val="%1)"/>
      <w:lvlJc w:val="left"/>
      <w:pPr>
        <w:ind w:left="720" w:hanging="360"/>
      </w:pPr>
      <w:rPr>
        <w:rFonts w:ascii="Calibri" w:eastAsia="MS Mincho" w:hAnsi="Calibri" w:cs="Calibr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5750273"/>
    <w:multiLevelType w:val="multilevel"/>
    <w:tmpl w:val="60C84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1224BB"/>
    <w:multiLevelType w:val="multilevel"/>
    <w:tmpl w:val="8FBCC2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80A6ACE"/>
    <w:multiLevelType w:val="hybridMultilevel"/>
    <w:tmpl w:val="C1C682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F971024"/>
    <w:multiLevelType w:val="multilevel"/>
    <w:tmpl w:val="CAF6B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679547296">
    <w:abstractNumId w:val="0"/>
  </w:num>
  <w:num w:numId="2" w16cid:durableId="153840004">
    <w:abstractNumId w:val="11"/>
  </w:num>
  <w:num w:numId="3" w16cid:durableId="1842692972">
    <w:abstractNumId w:val="3"/>
  </w:num>
  <w:num w:numId="4" w16cid:durableId="981155347">
    <w:abstractNumId w:val="21"/>
  </w:num>
  <w:num w:numId="5" w16cid:durableId="618418633">
    <w:abstractNumId w:val="8"/>
  </w:num>
  <w:num w:numId="6" w16cid:durableId="1529681270">
    <w:abstractNumId w:val="6"/>
  </w:num>
  <w:num w:numId="7" w16cid:durableId="1028680711">
    <w:abstractNumId w:val="9"/>
  </w:num>
  <w:num w:numId="8" w16cid:durableId="1012224423">
    <w:abstractNumId w:val="4"/>
  </w:num>
  <w:num w:numId="9" w16cid:durableId="1100031179">
    <w:abstractNumId w:val="25"/>
  </w:num>
  <w:num w:numId="10" w16cid:durableId="183372207">
    <w:abstractNumId w:val="15"/>
  </w:num>
  <w:num w:numId="11" w16cid:durableId="238178179">
    <w:abstractNumId w:val="16"/>
  </w:num>
  <w:num w:numId="12" w16cid:durableId="154078737">
    <w:abstractNumId w:val="18"/>
  </w:num>
  <w:num w:numId="13" w16cid:durableId="900673409">
    <w:abstractNumId w:val="26"/>
  </w:num>
  <w:num w:numId="14" w16cid:durableId="1862010559">
    <w:abstractNumId w:val="14"/>
  </w:num>
  <w:num w:numId="15" w16cid:durableId="1642035153">
    <w:abstractNumId w:val="13"/>
  </w:num>
  <w:num w:numId="16" w16cid:durableId="1699158373">
    <w:abstractNumId w:val="17"/>
  </w:num>
  <w:num w:numId="17" w16cid:durableId="1787431680">
    <w:abstractNumId w:val="10"/>
  </w:num>
  <w:num w:numId="18" w16cid:durableId="2044362275">
    <w:abstractNumId w:val="7"/>
    <w:lvlOverride w:ilvl="0">
      <w:lvl w:ilvl="0">
        <w:numFmt w:val="decimal"/>
        <w:lvlText w:val="%1."/>
        <w:lvlJc w:val="left"/>
      </w:lvl>
    </w:lvlOverride>
  </w:num>
  <w:num w:numId="19" w16cid:durableId="1748722725">
    <w:abstractNumId w:val="5"/>
    <w:lvlOverride w:ilvl="0">
      <w:lvl w:ilvl="0">
        <w:numFmt w:val="decimal"/>
        <w:lvlText w:val="%1."/>
        <w:lvlJc w:val="left"/>
      </w:lvl>
    </w:lvlOverride>
  </w:num>
  <w:num w:numId="20" w16cid:durableId="1451129030">
    <w:abstractNumId w:val="22"/>
    <w:lvlOverride w:ilvl="0">
      <w:lvl w:ilvl="0">
        <w:numFmt w:val="decimal"/>
        <w:lvlText w:val="%1."/>
        <w:lvlJc w:val="left"/>
      </w:lvl>
    </w:lvlOverride>
  </w:num>
  <w:num w:numId="21" w16cid:durableId="1293438057">
    <w:abstractNumId w:val="1"/>
    <w:lvlOverride w:ilvl="0">
      <w:lvl w:ilvl="0">
        <w:numFmt w:val="decimal"/>
        <w:lvlText w:val="%1."/>
        <w:lvlJc w:val="left"/>
      </w:lvl>
    </w:lvlOverride>
  </w:num>
  <w:num w:numId="22" w16cid:durableId="1541169434">
    <w:abstractNumId w:val="27"/>
  </w:num>
  <w:num w:numId="23" w16cid:durableId="318075074">
    <w:abstractNumId w:val="28"/>
  </w:num>
  <w:num w:numId="24" w16cid:durableId="75127460">
    <w:abstractNumId w:val="20"/>
  </w:num>
  <w:num w:numId="25" w16cid:durableId="240794879">
    <w:abstractNumId w:val="19"/>
  </w:num>
  <w:num w:numId="26" w16cid:durableId="1319503378">
    <w:abstractNumId w:val="12"/>
  </w:num>
  <w:num w:numId="27" w16cid:durableId="241912710">
    <w:abstractNumId w:val="2"/>
  </w:num>
  <w:num w:numId="28" w16cid:durableId="449326548">
    <w:abstractNumId w:val="24"/>
  </w:num>
  <w:num w:numId="29" w16cid:durableId="5492678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D0"/>
    <w:rsid w:val="00044CF9"/>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44B6"/>
    <w:rsid w:val="000B59A3"/>
    <w:rsid w:val="000B638B"/>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219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565"/>
    <w:rsid w:val="00186F21"/>
    <w:rsid w:val="0018756F"/>
    <w:rsid w:val="00187D0F"/>
    <w:rsid w:val="00190CB2"/>
    <w:rsid w:val="00192EE7"/>
    <w:rsid w:val="001A116E"/>
    <w:rsid w:val="001A11F4"/>
    <w:rsid w:val="001A29D7"/>
    <w:rsid w:val="001A4AD6"/>
    <w:rsid w:val="001A7D94"/>
    <w:rsid w:val="001B38F7"/>
    <w:rsid w:val="001C1393"/>
    <w:rsid w:val="001C4BF0"/>
    <w:rsid w:val="001C6FE3"/>
    <w:rsid w:val="001D1EC9"/>
    <w:rsid w:val="001D2CCD"/>
    <w:rsid w:val="001D7828"/>
    <w:rsid w:val="001D7947"/>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117E"/>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C6547"/>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362E"/>
    <w:rsid w:val="00384BFF"/>
    <w:rsid w:val="00385146"/>
    <w:rsid w:val="00385CC7"/>
    <w:rsid w:val="00387721"/>
    <w:rsid w:val="0039129F"/>
    <w:rsid w:val="00394780"/>
    <w:rsid w:val="00396262"/>
    <w:rsid w:val="003A1807"/>
    <w:rsid w:val="003B2397"/>
    <w:rsid w:val="003C02F4"/>
    <w:rsid w:val="003C25A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87CF9"/>
    <w:rsid w:val="00490AEE"/>
    <w:rsid w:val="004A1AB2"/>
    <w:rsid w:val="004A2243"/>
    <w:rsid w:val="004B52C4"/>
    <w:rsid w:val="004C0D51"/>
    <w:rsid w:val="004C6984"/>
    <w:rsid w:val="004D0638"/>
    <w:rsid w:val="004D5260"/>
    <w:rsid w:val="004D5C16"/>
    <w:rsid w:val="004D6E43"/>
    <w:rsid w:val="004D7A6E"/>
    <w:rsid w:val="004E4467"/>
    <w:rsid w:val="004E47F8"/>
    <w:rsid w:val="004E49A8"/>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42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5B87"/>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2C08"/>
    <w:rsid w:val="0062679C"/>
    <w:rsid w:val="006270F4"/>
    <w:rsid w:val="00632D68"/>
    <w:rsid w:val="00633BA3"/>
    <w:rsid w:val="006340B0"/>
    <w:rsid w:val="006349CC"/>
    <w:rsid w:val="0063758C"/>
    <w:rsid w:val="006404E0"/>
    <w:rsid w:val="00641012"/>
    <w:rsid w:val="006412FA"/>
    <w:rsid w:val="00641B14"/>
    <w:rsid w:val="00643E99"/>
    <w:rsid w:val="00645EEA"/>
    <w:rsid w:val="00653209"/>
    <w:rsid w:val="00653B6B"/>
    <w:rsid w:val="00654581"/>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96FE8"/>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55AD1"/>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B5B56"/>
    <w:rsid w:val="007C0561"/>
    <w:rsid w:val="007C16CE"/>
    <w:rsid w:val="007C4221"/>
    <w:rsid w:val="007D6A52"/>
    <w:rsid w:val="007D6F1D"/>
    <w:rsid w:val="007D78A2"/>
    <w:rsid w:val="007E1486"/>
    <w:rsid w:val="007E16CD"/>
    <w:rsid w:val="007E2F89"/>
    <w:rsid w:val="007E59F3"/>
    <w:rsid w:val="007E6FF1"/>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96428"/>
    <w:rsid w:val="009A206F"/>
    <w:rsid w:val="009A46C6"/>
    <w:rsid w:val="009A743E"/>
    <w:rsid w:val="009B5F32"/>
    <w:rsid w:val="009B6FB6"/>
    <w:rsid w:val="009B71A9"/>
    <w:rsid w:val="009C0858"/>
    <w:rsid w:val="009C240C"/>
    <w:rsid w:val="009C636B"/>
    <w:rsid w:val="009D046A"/>
    <w:rsid w:val="009D152F"/>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A2955"/>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AF69DD"/>
    <w:rsid w:val="00B00424"/>
    <w:rsid w:val="00B01B66"/>
    <w:rsid w:val="00B02D17"/>
    <w:rsid w:val="00B03FA7"/>
    <w:rsid w:val="00B04AD5"/>
    <w:rsid w:val="00B0604E"/>
    <w:rsid w:val="00B12D10"/>
    <w:rsid w:val="00B14296"/>
    <w:rsid w:val="00B237E3"/>
    <w:rsid w:val="00B32A6E"/>
    <w:rsid w:val="00B35F25"/>
    <w:rsid w:val="00B42A91"/>
    <w:rsid w:val="00B4456D"/>
    <w:rsid w:val="00B44689"/>
    <w:rsid w:val="00B50963"/>
    <w:rsid w:val="00B51B85"/>
    <w:rsid w:val="00B5704E"/>
    <w:rsid w:val="00B648E9"/>
    <w:rsid w:val="00B6773A"/>
    <w:rsid w:val="00B7019A"/>
    <w:rsid w:val="00B70E26"/>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1973"/>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37647"/>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25BF"/>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47674"/>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365D"/>
    <w:rsid w:val="00DD404B"/>
    <w:rsid w:val="00DD6692"/>
    <w:rsid w:val="00DD7012"/>
    <w:rsid w:val="00DE1771"/>
    <w:rsid w:val="00DE3151"/>
    <w:rsid w:val="00DE3D52"/>
    <w:rsid w:val="00DE5303"/>
    <w:rsid w:val="00DE6F2F"/>
    <w:rsid w:val="00DF0186"/>
    <w:rsid w:val="00DF2257"/>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81E4C"/>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67B"/>
    <w:rsid w:val="00F40926"/>
    <w:rsid w:val="00F40B3C"/>
    <w:rsid w:val="00F41E89"/>
    <w:rsid w:val="00F42387"/>
    <w:rsid w:val="00F42C7E"/>
    <w:rsid w:val="00F43039"/>
    <w:rsid w:val="00F43F1D"/>
    <w:rsid w:val="00F4528C"/>
    <w:rsid w:val="00F45A80"/>
    <w:rsid w:val="00F46B28"/>
    <w:rsid w:val="00F476EE"/>
    <w:rsid w:val="00F5058A"/>
    <w:rsid w:val="00F51743"/>
    <w:rsid w:val="00F565F5"/>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01F5F3C"/>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uiPriority w:val="22"/>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65629605">
      <w:bodyDiv w:val="1"/>
      <w:marLeft w:val="0"/>
      <w:marRight w:val="0"/>
      <w:marTop w:val="0"/>
      <w:marBottom w:val="0"/>
      <w:divBdr>
        <w:top w:val="none" w:sz="0" w:space="0" w:color="auto"/>
        <w:left w:val="none" w:sz="0" w:space="0" w:color="auto"/>
        <w:bottom w:val="none" w:sz="0" w:space="0" w:color="auto"/>
        <w:right w:val="none" w:sz="0" w:space="0" w:color="auto"/>
      </w:divBdr>
      <w:divsChild>
        <w:div w:id="40025760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205487121">
      <w:bodyDiv w:val="1"/>
      <w:marLeft w:val="0"/>
      <w:marRight w:val="0"/>
      <w:marTop w:val="0"/>
      <w:marBottom w:val="0"/>
      <w:divBdr>
        <w:top w:val="none" w:sz="0" w:space="0" w:color="auto"/>
        <w:left w:val="none" w:sz="0" w:space="0" w:color="auto"/>
        <w:bottom w:val="none" w:sz="0" w:space="0" w:color="auto"/>
        <w:right w:val="none" w:sz="0" w:space="0" w:color="auto"/>
      </w:divBdr>
    </w:div>
    <w:div w:id="539786500">
      <w:bodyDiv w:val="1"/>
      <w:marLeft w:val="0"/>
      <w:marRight w:val="0"/>
      <w:marTop w:val="0"/>
      <w:marBottom w:val="0"/>
      <w:divBdr>
        <w:top w:val="none" w:sz="0" w:space="0" w:color="auto"/>
        <w:left w:val="none" w:sz="0" w:space="0" w:color="auto"/>
        <w:bottom w:val="none" w:sz="0" w:space="0" w:color="auto"/>
        <w:right w:val="none" w:sz="0" w:space="0" w:color="auto"/>
      </w:divBdr>
    </w:div>
    <w:div w:id="617377748">
      <w:bodyDiv w:val="1"/>
      <w:marLeft w:val="0"/>
      <w:marRight w:val="0"/>
      <w:marTop w:val="0"/>
      <w:marBottom w:val="0"/>
      <w:divBdr>
        <w:top w:val="none" w:sz="0" w:space="0" w:color="auto"/>
        <w:left w:val="none" w:sz="0" w:space="0" w:color="auto"/>
        <w:bottom w:val="none" w:sz="0" w:space="0" w:color="auto"/>
        <w:right w:val="none" w:sz="0" w:space="0" w:color="auto"/>
      </w:divBdr>
    </w:div>
    <w:div w:id="706876654">
      <w:bodyDiv w:val="1"/>
      <w:marLeft w:val="0"/>
      <w:marRight w:val="0"/>
      <w:marTop w:val="0"/>
      <w:marBottom w:val="0"/>
      <w:divBdr>
        <w:top w:val="none" w:sz="0" w:space="0" w:color="auto"/>
        <w:left w:val="none" w:sz="0" w:space="0" w:color="auto"/>
        <w:bottom w:val="none" w:sz="0" w:space="0" w:color="auto"/>
        <w:right w:val="none" w:sz="0" w:space="0" w:color="auto"/>
      </w:divBdr>
      <w:divsChild>
        <w:div w:id="171341186">
          <w:marLeft w:val="0"/>
          <w:marRight w:val="0"/>
          <w:marTop w:val="0"/>
          <w:marBottom w:val="0"/>
          <w:divBdr>
            <w:top w:val="none" w:sz="0" w:space="0" w:color="auto"/>
            <w:left w:val="none" w:sz="0" w:space="0" w:color="auto"/>
            <w:bottom w:val="none" w:sz="0" w:space="0" w:color="auto"/>
            <w:right w:val="none" w:sz="0" w:space="0" w:color="auto"/>
          </w:divBdr>
        </w:div>
      </w:divsChild>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4935">
      <w:bodyDiv w:val="1"/>
      <w:marLeft w:val="0"/>
      <w:marRight w:val="0"/>
      <w:marTop w:val="0"/>
      <w:marBottom w:val="0"/>
      <w:divBdr>
        <w:top w:val="none" w:sz="0" w:space="0" w:color="auto"/>
        <w:left w:val="none" w:sz="0" w:space="0" w:color="auto"/>
        <w:bottom w:val="none" w:sz="0" w:space="0" w:color="auto"/>
        <w:right w:val="none" w:sz="0" w:space="0" w:color="auto"/>
      </w:divBdr>
    </w:div>
    <w:div w:id="976645061">
      <w:bodyDiv w:val="1"/>
      <w:marLeft w:val="0"/>
      <w:marRight w:val="0"/>
      <w:marTop w:val="0"/>
      <w:marBottom w:val="0"/>
      <w:divBdr>
        <w:top w:val="none" w:sz="0" w:space="0" w:color="auto"/>
        <w:left w:val="none" w:sz="0" w:space="0" w:color="auto"/>
        <w:bottom w:val="none" w:sz="0" w:space="0" w:color="auto"/>
        <w:right w:val="none" w:sz="0" w:space="0" w:color="auto"/>
      </w:divBdr>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39209211">
      <w:bodyDiv w:val="1"/>
      <w:marLeft w:val="0"/>
      <w:marRight w:val="0"/>
      <w:marTop w:val="0"/>
      <w:marBottom w:val="0"/>
      <w:divBdr>
        <w:top w:val="none" w:sz="0" w:space="0" w:color="auto"/>
        <w:left w:val="none" w:sz="0" w:space="0" w:color="auto"/>
        <w:bottom w:val="none" w:sz="0" w:space="0" w:color="auto"/>
        <w:right w:val="none" w:sz="0" w:space="0" w:color="auto"/>
      </w:divBdr>
    </w:div>
    <w:div w:id="1043868096">
      <w:bodyDiv w:val="1"/>
      <w:marLeft w:val="0"/>
      <w:marRight w:val="0"/>
      <w:marTop w:val="0"/>
      <w:marBottom w:val="0"/>
      <w:divBdr>
        <w:top w:val="none" w:sz="0" w:space="0" w:color="auto"/>
        <w:left w:val="none" w:sz="0" w:space="0" w:color="auto"/>
        <w:bottom w:val="none" w:sz="0" w:space="0" w:color="auto"/>
        <w:right w:val="none" w:sz="0" w:space="0" w:color="auto"/>
      </w:divBdr>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134560723">
      <w:bodyDiv w:val="1"/>
      <w:marLeft w:val="0"/>
      <w:marRight w:val="0"/>
      <w:marTop w:val="0"/>
      <w:marBottom w:val="0"/>
      <w:divBdr>
        <w:top w:val="none" w:sz="0" w:space="0" w:color="auto"/>
        <w:left w:val="none" w:sz="0" w:space="0" w:color="auto"/>
        <w:bottom w:val="none" w:sz="0" w:space="0" w:color="auto"/>
        <w:right w:val="none" w:sz="0" w:space="0" w:color="auto"/>
      </w:divBdr>
    </w:div>
    <w:div w:id="1635719714">
      <w:bodyDiv w:val="1"/>
      <w:marLeft w:val="0"/>
      <w:marRight w:val="0"/>
      <w:marTop w:val="0"/>
      <w:marBottom w:val="0"/>
      <w:divBdr>
        <w:top w:val="none" w:sz="0" w:space="0" w:color="auto"/>
        <w:left w:val="none" w:sz="0" w:space="0" w:color="auto"/>
        <w:bottom w:val="none" w:sz="0" w:space="0" w:color="auto"/>
        <w:right w:val="none" w:sz="0" w:space="0" w:color="auto"/>
      </w:divBdr>
    </w:div>
    <w:div w:id="1674259571">
      <w:bodyDiv w:val="1"/>
      <w:marLeft w:val="0"/>
      <w:marRight w:val="0"/>
      <w:marTop w:val="0"/>
      <w:marBottom w:val="0"/>
      <w:divBdr>
        <w:top w:val="none" w:sz="0" w:space="0" w:color="auto"/>
        <w:left w:val="none" w:sz="0" w:space="0" w:color="auto"/>
        <w:bottom w:val="none" w:sz="0" w:space="0" w:color="auto"/>
        <w:right w:val="none" w:sz="0" w:space="0" w:color="auto"/>
      </w:divBdr>
    </w:div>
    <w:div w:id="1780443730">
      <w:bodyDiv w:val="1"/>
      <w:marLeft w:val="0"/>
      <w:marRight w:val="0"/>
      <w:marTop w:val="0"/>
      <w:marBottom w:val="0"/>
      <w:divBdr>
        <w:top w:val="none" w:sz="0" w:space="0" w:color="auto"/>
        <w:left w:val="none" w:sz="0" w:space="0" w:color="auto"/>
        <w:bottom w:val="none" w:sz="0" w:space="0" w:color="auto"/>
        <w:right w:val="none" w:sz="0" w:space="0" w:color="auto"/>
      </w:divBdr>
    </w:div>
    <w:div w:id="1817796144">
      <w:bodyDiv w:val="1"/>
      <w:marLeft w:val="0"/>
      <w:marRight w:val="0"/>
      <w:marTop w:val="0"/>
      <w:marBottom w:val="0"/>
      <w:divBdr>
        <w:top w:val="none" w:sz="0" w:space="0" w:color="auto"/>
        <w:left w:val="none" w:sz="0" w:space="0" w:color="auto"/>
        <w:bottom w:val="none" w:sz="0" w:space="0" w:color="auto"/>
        <w:right w:val="none" w:sz="0" w:space="0" w:color="auto"/>
      </w:divBdr>
      <w:divsChild>
        <w:div w:id="745226698">
          <w:marLeft w:val="0"/>
          <w:marRight w:val="0"/>
          <w:marTop w:val="0"/>
          <w:marBottom w:val="0"/>
          <w:divBdr>
            <w:top w:val="none" w:sz="0" w:space="0" w:color="auto"/>
            <w:left w:val="none" w:sz="0" w:space="0" w:color="auto"/>
            <w:bottom w:val="none" w:sz="0" w:space="0" w:color="auto"/>
            <w:right w:val="none" w:sz="0" w:space="0" w:color="auto"/>
          </w:divBdr>
        </w:div>
        <w:div w:id="1899704494">
          <w:marLeft w:val="0"/>
          <w:marRight w:val="0"/>
          <w:marTop w:val="0"/>
          <w:marBottom w:val="0"/>
          <w:divBdr>
            <w:top w:val="none" w:sz="0" w:space="0" w:color="auto"/>
            <w:left w:val="none" w:sz="0" w:space="0" w:color="auto"/>
            <w:bottom w:val="none" w:sz="0" w:space="0" w:color="auto"/>
            <w:right w:val="none" w:sz="0" w:space="0" w:color="auto"/>
          </w:divBdr>
        </w:div>
        <w:div w:id="207763753">
          <w:marLeft w:val="0"/>
          <w:marRight w:val="0"/>
          <w:marTop w:val="0"/>
          <w:marBottom w:val="0"/>
          <w:divBdr>
            <w:top w:val="none" w:sz="0" w:space="0" w:color="auto"/>
            <w:left w:val="none" w:sz="0" w:space="0" w:color="auto"/>
            <w:bottom w:val="none" w:sz="0" w:space="0" w:color="auto"/>
            <w:right w:val="none" w:sz="0" w:space="0" w:color="auto"/>
          </w:divBdr>
        </w:div>
        <w:div w:id="78869956">
          <w:marLeft w:val="0"/>
          <w:marRight w:val="0"/>
          <w:marTop w:val="0"/>
          <w:marBottom w:val="0"/>
          <w:divBdr>
            <w:top w:val="none" w:sz="0" w:space="0" w:color="auto"/>
            <w:left w:val="none" w:sz="0" w:space="0" w:color="auto"/>
            <w:bottom w:val="none" w:sz="0" w:space="0" w:color="auto"/>
            <w:right w:val="none" w:sz="0" w:space="0" w:color="auto"/>
          </w:divBdr>
        </w:div>
        <w:div w:id="105733026">
          <w:marLeft w:val="0"/>
          <w:marRight w:val="0"/>
          <w:marTop w:val="0"/>
          <w:marBottom w:val="0"/>
          <w:divBdr>
            <w:top w:val="none" w:sz="0" w:space="0" w:color="auto"/>
            <w:left w:val="none" w:sz="0" w:space="0" w:color="auto"/>
            <w:bottom w:val="none" w:sz="0" w:space="0" w:color="auto"/>
            <w:right w:val="none" w:sz="0" w:space="0" w:color="auto"/>
          </w:divBdr>
        </w:div>
        <w:div w:id="2126462870">
          <w:marLeft w:val="0"/>
          <w:marRight w:val="0"/>
          <w:marTop w:val="0"/>
          <w:marBottom w:val="0"/>
          <w:divBdr>
            <w:top w:val="none" w:sz="0" w:space="0" w:color="auto"/>
            <w:left w:val="none" w:sz="0" w:space="0" w:color="auto"/>
            <w:bottom w:val="none" w:sz="0" w:space="0" w:color="auto"/>
            <w:right w:val="none" w:sz="0" w:space="0" w:color="auto"/>
          </w:divBdr>
        </w:div>
        <w:div w:id="16080216">
          <w:marLeft w:val="0"/>
          <w:marRight w:val="0"/>
          <w:marTop w:val="0"/>
          <w:marBottom w:val="0"/>
          <w:divBdr>
            <w:top w:val="none" w:sz="0" w:space="0" w:color="auto"/>
            <w:left w:val="none" w:sz="0" w:space="0" w:color="auto"/>
            <w:bottom w:val="none" w:sz="0" w:space="0" w:color="auto"/>
            <w:right w:val="none" w:sz="0" w:space="0" w:color="auto"/>
          </w:divBdr>
        </w:div>
        <w:div w:id="536043103">
          <w:marLeft w:val="0"/>
          <w:marRight w:val="0"/>
          <w:marTop w:val="0"/>
          <w:marBottom w:val="0"/>
          <w:divBdr>
            <w:top w:val="none" w:sz="0" w:space="0" w:color="auto"/>
            <w:left w:val="none" w:sz="0" w:space="0" w:color="auto"/>
            <w:bottom w:val="none" w:sz="0" w:space="0" w:color="auto"/>
            <w:right w:val="none" w:sz="0" w:space="0" w:color="auto"/>
          </w:divBdr>
        </w:div>
        <w:div w:id="104662869">
          <w:marLeft w:val="0"/>
          <w:marRight w:val="0"/>
          <w:marTop w:val="0"/>
          <w:marBottom w:val="0"/>
          <w:divBdr>
            <w:top w:val="none" w:sz="0" w:space="0" w:color="auto"/>
            <w:left w:val="none" w:sz="0" w:space="0" w:color="auto"/>
            <w:bottom w:val="none" w:sz="0" w:space="0" w:color="auto"/>
            <w:right w:val="none" w:sz="0" w:space="0" w:color="auto"/>
          </w:divBdr>
        </w:div>
        <w:div w:id="1580597927">
          <w:marLeft w:val="0"/>
          <w:marRight w:val="0"/>
          <w:marTop w:val="0"/>
          <w:marBottom w:val="0"/>
          <w:divBdr>
            <w:top w:val="none" w:sz="0" w:space="0" w:color="auto"/>
            <w:left w:val="none" w:sz="0" w:space="0" w:color="auto"/>
            <w:bottom w:val="none" w:sz="0" w:space="0" w:color="auto"/>
            <w:right w:val="none" w:sz="0" w:space="0" w:color="auto"/>
          </w:divBdr>
        </w:div>
        <w:div w:id="1121270115">
          <w:marLeft w:val="0"/>
          <w:marRight w:val="0"/>
          <w:marTop w:val="0"/>
          <w:marBottom w:val="0"/>
          <w:divBdr>
            <w:top w:val="none" w:sz="0" w:space="0" w:color="auto"/>
            <w:left w:val="none" w:sz="0" w:space="0" w:color="auto"/>
            <w:bottom w:val="none" w:sz="0" w:space="0" w:color="auto"/>
            <w:right w:val="none" w:sz="0" w:space="0" w:color="auto"/>
          </w:divBdr>
        </w:div>
        <w:div w:id="471410966">
          <w:marLeft w:val="0"/>
          <w:marRight w:val="0"/>
          <w:marTop w:val="0"/>
          <w:marBottom w:val="0"/>
          <w:divBdr>
            <w:top w:val="none" w:sz="0" w:space="0" w:color="auto"/>
            <w:left w:val="none" w:sz="0" w:space="0" w:color="auto"/>
            <w:bottom w:val="none" w:sz="0" w:space="0" w:color="auto"/>
            <w:right w:val="none" w:sz="0" w:space="0" w:color="auto"/>
          </w:divBdr>
        </w:div>
        <w:div w:id="1335255146">
          <w:marLeft w:val="0"/>
          <w:marRight w:val="0"/>
          <w:marTop w:val="0"/>
          <w:marBottom w:val="0"/>
          <w:divBdr>
            <w:top w:val="none" w:sz="0" w:space="0" w:color="auto"/>
            <w:left w:val="none" w:sz="0" w:space="0" w:color="auto"/>
            <w:bottom w:val="none" w:sz="0" w:space="0" w:color="auto"/>
            <w:right w:val="none" w:sz="0" w:space="0" w:color="auto"/>
          </w:divBdr>
        </w:div>
        <w:div w:id="1779107733">
          <w:marLeft w:val="0"/>
          <w:marRight w:val="0"/>
          <w:marTop w:val="0"/>
          <w:marBottom w:val="0"/>
          <w:divBdr>
            <w:top w:val="none" w:sz="0" w:space="0" w:color="auto"/>
            <w:left w:val="none" w:sz="0" w:space="0" w:color="auto"/>
            <w:bottom w:val="none" w:sz="0" w:space="0" w:color="auto"/>
            <w:right w:val="none" w:sz="0" w:space="0" w:color="auto"/>
          </w:divBdr>
          <w:divsChild>
            <w:div w:id="19306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4801-82D0-4A67-AB65-960D01F4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3</cp:revision>
  <cp:lastPrinted>2023-05-02T18:09:00Z</cp:lastPrinted>
  <dcterms:created xsi:type="dcterms:W3CDTF">2023-05-02T18:05:00Z</dcterms:created>
  <dcterms:modified xsi:type="dcterms:W3CDTF">2023-05-02T18:09:00Z</dcterms:modified>
</cp:coreProperties>
</file>